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FB" w:rsidRPr="0076740B" w:rsidRDefault="0076740B" w:rsidP="0076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0B">
        <w:rPr>
          <w:rFonts w:ascii="Times New Roman" w:hAnsi="Times New Roman" w:cs="Times New Roman"/>
          <w:b/>
          <w:sz w:val="28"/>
          <w:szCs w:val="28"/>
        </w:rPr>
        <w:t>ÖZEL EĞİTİM ÇERÇEVE PLAN KAZANIM TABLOSU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8871"/>
      </w:tblGrid>
      <w:tr w:rsidR="0076740B" w:rsidRPr="0076740B" w:rsidTr="002C59F7">
        <w:trPr>
          <w:trHeight w:val="31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b/>
                <w:bCs/>
                <w:color w:val="215867"/>
                <w:sz w:val="24"/>
                <w:szCs w:val="24"/>
                <w:lang w:eastAsia="tr-TR"/>
              </w:rPr>
              <w:t>OKULA VE ÇEVREYE UYUM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Öğretmenini ve sınıf arkadaşlarını tanır.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kurallarına uyar.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Okulun bölümlerini tanır.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servisi kurallarına uyar.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kurallarına uyar.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Okulun yakın çevresini tanır.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 ortamında verilen görevi yapar.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Farklı ortamların kendine özgü kuralları olduğunu fark eder.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Sorumluluklarını yerine getirir.</w:t>
            </w:r>
          </w:p>
        </w:tc>
      </w:tr>
      <w:tr w:rsidR="0076740B" w:rsidRPr="0076740B" w:rsidTr="002C59F7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b/>
                <w:bCs/>
                <w:color w:val="215867"/>
                <w:sz w:val="24"/>
                <w:szCs w:val="24"/>
                <w:lang w:eastAsia="tr-TR"/>
              </w:rPr>
              <w:t xml:space="preserve"> EĞİTSEL GELİŞİM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araç gereçlerini tanır.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araç gereçlerinin kullanımına özen gösterir.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Grupta işbirliği içinde çalışır.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Serbest zamanını ilgileri doğrultusunda değerlendirmenin önemini kavrar.</w:t>
            </w:r>
          </w:p>
        </w:tc>
      </w:tr>
      <w:tr w:rsidR="0076740B" w:rsidRPr="0076740B" w:rsidTr="002C59F7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b/>
                <w:bCs/>
                <w:color w:val="215867"/>
                <w:sz w:val="24"/>
                <w:szCs w:val="24"/>
                <w:lang w:eastAsia="tr-TR"/>
              </w:rPr>
              <w:t>KENDİNİ KABUL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Bedensel özelliklerini belirtir.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Başkalarının istek ve duygularını fark eder.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Ergenlik döneminde, bedensel değişimler yaşadığını fark eder.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Kendisinin ve başkalarının olumlu yönlerini ifade eder.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Etkinliğe katılmaya istekli olur.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Hatalı davranışları ayırt eder.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Hatalı davranışların nasıl düzeltileceğini fark eder</w:t>
            </w:r>
          </w:p>
        </w:tc>
      </w:tr>
      <w:tr w:rsidR="0076740B" w:rsidRPr="0076740B" w:rsidTr="002C59F7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b/>
                <w:bCs/>
                <w:color w:val="215867"/>
                <w:sz w:val="24"/>
                <w:szCs w:val="24"/>
                <w:lang w:eastAsia="tr-TR"/>
              </w:rPr>
              <w:t>KİŞİLER ARASI İLİŞKİLER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Başkalarıyla etkili iletişim kurar.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Gerekli durumlarda sırasını bekler.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 sorma becerisi geliştirir.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Arkadaşlık ilişkilerinde yardımlaşmanın önemini fark eder.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Ortak bir eşyayı başkaları ile birlikte uygun şekilde kullanır.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İhtiyaç duyduğu durumlarda yardım alır.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Gerektiğinde başkalarına yardım eder.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Öfkenin kontrol edilebilen bir duygu olduğunu açıklar.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Problem çözme sürecinin basamaklarını ifade eder.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Günlük yaşamda sorun çözme basamaklarını kullanır.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Kendine ait bir eşyayı paylaşır.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Alay edilmeyle başa çıkar.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Arkadaşları tarafından dışlandığında uygun olan davranışı gösterir.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Öfkelendiğinde yaşadıklarının farkında olur.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İletişimde nezaket sözcüklerini yerinde kullanır.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Öfke ile başa çıkma yollarını kullanır.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Zorbalıkla başa çıkma yollarını bilir.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Kişisel sınırların farkında olur.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Kendini koruma becerisi kazanır</w:t>
            </w:r>
          </w:p>
        </w:tc>
      </w:tr>
      <w:tr w:rsidR="0076740B" w:rsidRPr="0076740B" w:rsidTr="002C59F7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b/>
                <w:bCs/>
                <w:color w:val="215867"/>
                <w:sz w:val="24"/>
                <w:szCs w:val="24"/>
                <w:lang w:eastAsia="tr-TR"/>
              </w:rPr>
              <w:t>AİLE VE TOPLUM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Aile içinde kendi sorumluluklarını yerine getirir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Aile üyeleriyle birlikte yapılan etkinlikleri açıklar.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Sahip olduğu haklarını açıklar.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Çevreyi korumaya karşı duyarlı olur</w:t>
            </w:r>
          </w:p>
        </w:tc>
      </w:tr>
      <w:tr w:rsidR="0076740B" w:rsidRPr="0076740B" w:rsidTr="002C59F7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b/>
                <w:bCs/>
                <w:color w:val="215867"/>
                <w:sz w:val="24"/>
                <w:szCs w:val="24"/>
                <w:lang w:eastAsia="tr-TR"/>
              </w:rPr>
              <w:lastRenderedPageBreak/>
              <w:t>GÜVENLİ VE SAĞLIKLI HAYAT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Sağlıklı hayat için gerekli alışkanlıklar edinir.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İhtiyaç duyduğu/duyacağı konularda kimlerden yardım alabileceğini bilir.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Günlük hayatında tehlike oluşturacak durumları fark eder.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Kendini tehlike oluşturacak durumlardan korur.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Zararlı alışkanlıklardan kendini korumanın önemini kavrar.</w:t>
            </w:r>
          </w:p>
        </w:tc>
      </w:tr>
      <w:tr w:rsidR="0076740B" w:rsidRPr="0076740B" w:rsidTr="002C59F7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b/>
                <w:bCs/>
                <w:color w:val="215867"/>
                <w:sz w:val="24"/>
                <w:szCs w:val="24"/>
                <w:lang w:eastAsia="tr-TR"/>
              </w:rPr>
              <w:t>MESLEKİ GELİŞİM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Okulda yapmaktan hoşlandığı etkinlikleri belirtir.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Verilen işi ne zaman ve nasıl yapacağını planlar.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İşyeri kurallarına uygun davranmanın önemini açıklar.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 iş başvurusunun nasıl yapılması gerektiğini açıklar.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Çalışmanın önemini açıklar.</w:t>
            </w:r>
          </w:p>
        </w:tc>
      </w:tr>
      <w:tr w:rsidR="0076740B" w:rsidRPr="0076740B" w:rsidTr="002C59F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8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740B" w:rsidRPr="0076740B" w:rsidRDefault="0076740B" w:rsidP="002C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Mezun olduktan sonraki hayatına ilişkin hedeflerini açıklar</w:t>
            </w:r>
          </w:p>
        </w:tc>
      </w:tr>
    </w:tbl>
    <w:p w:rsidR="0076740B" w:rsidRDefault="0076740B"/>
    <w:sectPr w:rsidR="0076740B" w:rsidSect="0076740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740B"/>
    <w:rsid w:val="002D7701"/>
    <w:rsid w:val="0076740B"/>
    <w:rsid w:val="00817B0A"/>
    <w:rsid w:val="009207FB"/>
    <w:rsid w:val="00A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2022-03-02T07:33:00Z</cp:lastPrinted>
  <dcterms:created xsi:type="dcterms:W3CDTF">2022-09-27T06:33:00Z</dcterms:created>
  <dcterms:modified xsi:type="dcterms:W3CDTF">2022-09-27T06:33:00Z</dcterms:modified>
</cp:coreProperties>
</file>